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Дело №</w:t>
      </w:r>
      <w:r w:rsidRPr="00412A36" w:rsidR="002927BB">
        <w:rPr>
          <w:rFonts w:ascii="Times New Roman" w:hAnsi="Times New Roman" w:cs="Times New Roman"/>
          <w:sz w:val="26"/>
          <w:szCs w:val="26"/>
        </w:rPr>
        <w:t>5-</w:t>
      </w:r>
      <w:r w:rsidR="00CF1D07">
        <w:rPr>
          <w:rFonts w:ascii="Times New Roman" w:hAnsi="Times New Roman" w:cs="Times New Roman"/>
          <w:sz w:val="26"/>
          <w:szCs w:val="26"/>
        </w:rPr>
        <w:t>284</w:t>
      </w:r>
      <w:r w:rsidRPr="00412A36" w:rsidR="00AB1C5E">
        <w:rPr>
          <w:rFonts w:ascii="Times New Roman" w:hAnsi="Times New Roman" w:cs="Times New Roman"/>
          <w:sz w:val="26"/>
          <w:szCs w:val="26"/>
        </w:rPr>
        <w:t>-1703/20</w:t>
      </w:r>
      <w:r w:rsidR="00660119">
        <w:rPr>
          <w:rFonts w:ascii="Times New Roman" w:hAnsi="Times New Roman" w:cs="Times New Roman"/>
          <w:sz w:val="26"/>
          <w:szCs w:val="26"/>
        </w:rPr>
        <w:t>25</w:t>
      </w:r>
    </w:p>
    <w:p w:rsidR="0014686B" w:rsidRPr="00412A36" w:rsidP="0014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bCs/>
          <w:sz w:val="26"/>
          <w:szCs w:val="26"/>
        </w:rPr>
        <w:t>УИД 86</w:t>
      </w:r>
      <w:r w:rsidRPr="00412A3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>0034-01-202</w:t>
      </w:r>
      <w:r w:rsidR="00660119">
        <w:rPr>
          <w:rFonts w:ascii="Times New Roman" w:hAnsi="Times New Roman" w:cs="Times New Roman"/>
          <w:bCs/>
          <w:sz w:val="26"/>
          <w:szCs w:val="26"/>
        </w:rPr>
        <w:t>5</w:t>
      </w:r>
      <w:r w:rsidRPr="00412A36">
        <w:rPr>
          <w:rFonts w:ascii="Times New Roman" w:hAnsi="Times New Roman" w:cs="Times New Roman"/>
          <w:bCs/>
          <w:sz w:val="26"/>
          <w:szCs w:val="26"/>
        </w:rPr>
        <w:t>-00</w:t>
      </w:r>
      <w:r w:rsidR="00660119">
        <w:rPr>
          <w:rFonts w:ascii="Times New Roman" w:hAnsi="Times New Roman" w:cs="Times New Roman"/>
          <w:bCs/>
          <w:sz w:val="26"/>
          <w:szCs w:val="26"/>
        </w:rPr>
        <w:t>0</w:t>
      </w:r>
      <w:r w:rsidR="00682334">
        <w:rPr>
          <w:rFonts w:ascii="Times New Roman" w:hAnsi="Times New Roman" w:cs="Times New Roman"/>
          <w:bCs/>
          <w:sz w:val="26"/>
          <w:szCs w:val="26"/>
        </w:rPr>
        <w:t>6</w:t>
      </w:r>
      <w:r w:rsidR="00CF1D07">
        <w:rPr>
          <w:rFonts w:ascii="Times New Roman" w:hAnsi="Times New Roman" w:cs="Times New Roman"/>
          <w:bCs/>
          <w:sz w:val="26"/>
          <w:szCs w:val="26"/>
        </w:rPr>
        <w:t>67</w:t>
      </w:r>
      <w:r w:rsidR="00682334">
        <w:rPr>
          <w:rFonts w:ascii="Times New Roman" w:hAnsi="Times New Roman" w:cs="Times New Roman"/>
          <w:bCs/>
          <w:sz w:val="26"/>
          <w:szCs w:val="26"/>
        </w:rPr>
        <w:t>-</w:t>
      </w:r>
      <w:r w:rsidR="00CF1D07">
        <w:rPr>
          <w:rFonts w:ascii="Times New Roman" w:hAnsi="Times New Roman" w:cs="Times New Roman"/>
          <w:bCs/>
          <w:sz w:val="26"/>
          <w:szCs w:val="26"/>
        </w:rPr>
        <w:t>87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12A36">
        <w:rPr>
          <w:rFonts w:ascii="Times New Roman" w:hAnsi="Times New Roman" w:cs="Times New Roman"/>
          <w:sz w:val="26"/>
          <w:szCs w:val="26"/>
        </w:rPr>
        <w:tab/>
      </w:r>
    </w:p>
    <w:p w:rsidR="0014686B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 xml:space="preserve">о </w:t>
      </w:r>
      <w:r w:rsidRPr="00412A3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г</w:t>
      </w:r>
      <w:r w:rsidRPr="00412A36" w:rsidR="002A6A4C">
        <w:rPr>
          <w:rFonts w:ascii="Times New Roman" w:hAnsi="Times New Roman" w:cs="Times New Roman"/>
          <w:sz w:val="26"/>
          <w:szCs w:val="26"/>
        </w:rPr>
        <w:t>ород</w:t>
      </w:r>
      <w:r w:rsidRPr="00412A3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2A36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12A36" w:rsidR="00BE0B3E">
        <w:rPr>
          <w:rFonts w:ascii="Times New Roman" w:hAnsi="Times New Roman" w:cs="Times New Roman"/>
          <w:sz w:val="26"/>
          <w:szCs w:val="26"/>
        </w:rPr>
        <w:t xml:space="preserve">    </w:t>
      </w:r>
      <w:r w:rsidR="00C05753">
        <w:rPr>
          <w:rFonts w:ascii="Times New Roman" w:hAnsi="Times New Roman" w:cs="Times New Roman"/>
          <w:sz w:val="26"/>
          <w:szCs w:val="26"/>
        </w:rPr>
        <w:t xml:space="preserve">   </w:t>
      </w:r>
      <w:r w:rsidR="00660119">
        <w:rPr>
          <w:rFonts w:ascii="Times New Roman" w:hAnsi="Times New Roman" w:cs="Times New Roman"/>
          <w:sz w:val="26"/>
          <w:szCs w:val="26"/>
        </w:rPr>
        <w:t xml:space="preserve">26 марта </w:t>
      </w:r>
      <w:r w:rsidRPr="00412A36" w:rsidR="00E03AB4">
        <w:rPr>
          <w:rFonts w:ascii="Times New Roman" w:hAnsi="Times New Roman" w:cs="Times New Roman"/>
          <w:sz w:val="26"/>
          <w:szCs w:val="26"/>
        </w:rPr>
        <w:t>20</w:t>
      </w:r>
      <w:r w:rsidRPr="00412A36" w:rsidR="00783F26">
        <w:rPr>
          <w:rFonts w:ascii="Times New Roman" w:hAnsi="Times New Roman" w:cs="Times New Roman"/>
          <w:sz w:val="26"/>
          <w:szCs w:val="26"/>
        </w:rPr>
        <w:t>2</w:t>
      </w:r>
      <w:r w:rsidR="00660119">
        <w:rPr>
          <w:rFonts w:ascii="Times New Roman" w:hAnsi="Times New Roman" w:cs="Times New Roman"/>
          <w:sz w:val="26"/>
          <w:szCs w:val="26"/>
        </w:rPr>
        <w:t xml:space="preserve">5 </w:t>
      </w:r>
      <w:r w:rsidRPr="00412A36">
        <w:rPr>
          <w:rFonts w:ascii="Times New Roman" w:hAnsi="Times New Roman" w:cs="Times New Roman"/>
          <w:sz w:val="26"/>
          <w:szCs w:val="26"/>
        </w:rPr>
        <w:t>года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1725C4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мирового судьи судебного участка № 3 Когалымского судебного района Ханты-Мансийского автономного округа – Югры м</w:t>
      </w:r>
      <w:r w:rsidRPr="00412A36" w:rsidR="003C2AC8">
        <w:rPr>
          <w:rFonts w:ascii="Times New Roman" w:hAnsi="Times New Roman" w:cs="Times New Roman"/>
          <w:sz w:val="26"/>
          <w:szCs w:val="26"/>
        </w:rPr>
        <w:t>ир</w:t>
      </w:r>
      <w:r w:rsidRPr="00412A36" w:rsidR="0079244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1725C4" w:rsidR="003C2AC8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</w:t>
      </w:r>
      <w:r w:rsidRPr="001725C4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1725C4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1725C4">
        <w:rPr>
          <w:rFonts w:ascii="Times New Roman" w:hAnsi="Times New Roman" w:cs="Times New Roman"/>
          <w:sz w:val="26"/>
          <w:szCs w:val="26"/>
        </w:rPr>
        <w:t xml:space="preserve">Олькова Н.В. </w:t>
      </w:r>
      <w:r w:rsidRPr="001725C4" w:rsidR="0079244B">
        <w:rPr>
          <w:rFonts w:ascii="Times New Roman" w:hAnsi="Times New Roman" w:cs="Times New Roman"/>
          <w:sz w:val="26"/>
          <w:szCs w:val="26"/>
        </w:rPr>
        <w:t>(</w:t>
      </w:r>
      <w:r w:rsidRPr="001725C4" w:rsidR="003C2AC8">
        <w:rPr>
          <w:rFonts w:ascii="Times New Roman" w:hAnsi="Times New Roman" w:cs="Times New Roman"/>
          <w:sz w:val="26"/>
          <w:szCs w:val="26"/>
        </w:rPr>
        <w:t>62848</w:t>
      </w:r>
      <w:r w:rsidRPr="001725C4" w:rsidR="00D90D56">
        <w:rPr>
          <w:rFonts w:ascii="Times New Roman" w:hAnsi="Times New Roman" w:cs="Times New Roman"/>
          <w:sz w:val="26"/>
          <w:szCs w:val="26"/>
        </w:rPr>
        <w:t>1</w:t>
      </w:r>
      <w:r w:rsidRPr="001725C4" w:rsidR="00C577A0">
        <w:rPr>
          <w:rFonts w:ascii="Times New Roman" w:hAnsi="Times New Roman" w:cs="Times New Roman"/>
          <w:sz w:val="26"/>
          <w:szCs w:val="26"/>
        </w:rPr>
        <w:t>,</w:t>
      </w:r>
      <w:r w:rsidRPr="001725C4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1725C4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1725C4" w:rsidR="00C05753">
        <w:rPr>
          <w:rFonts w:ascii="Times New Roman" w:hAnsi="Times New Roman" w:cs="Times New Roman"/>
          <w:sz w:val="26"/>
          <w:szCs w:val="26"/>
        </w:rPr>
        <w:t>г.</w:t>
      </w:r>
      <w:r w:rsidRPr="001725C4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1725C4" w:rsidR="00C577A0">
        <w:rPr>
          <w:rFonts w:ascii="Times New Roman" w:hAnsi="Times New Roman" w:cs="Times New Roman"/>
          <w:sz w:val="26"/>
          <w:szCs w:val="26"/>
        </w:rPr>
        <w:t>,</w:t>
      </w:r>
      <w:r w:rsidRPr="001725C4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1725C4" w:rsidR="00C577A0">
        <w:rPr>
          <w:rFonts w:ascii="Times New Roman" w:hAnsi="Times New Roman" w:cs="Times New Roman"/>
          <w:sz w:val="26"/>
          <w:szCs w:val="26"/>
        </w:rPr>
        <w:t>,</w:t>
      </w:r>
      <w:r w:rsidRPr="001725C4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412A36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25C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CF1D07">
        <w:rPr>
          <w:rFonts w:ascii="Times New Roman" w:hAnsi="Times New Roman" w:cs="Times New Roman"/>
          <w:sz w:val="26"/>
          <w:szCs w:val="26"/>
        </w:rPr>
        <w:t xml:space="preserve">Ильющенко Сергея Васильевича, </w:t>
      </w:r>
      <w:r w:rsidR="00F048A1">
        <w:rPr>
          <w:rFonts w:ascii="Times New Roman" w:hAnsi="Times New Roman" w:cs="Times New Roman"/>
          <w:sz w:val="26"/>
          <w:szCs w:val="26"/>
        </w:rPr>
        <w:t>*</w:t>
      </w:r>
      <w:r w:rsidRPr="001725C4">
        <w:rPr>
          <w:rFonts w:ascii="Times New Roman" w:hAnsi="Times New Roman" w:cs="Times New Roman"/>
          <w:color w:val="000000"/>
          <w:sz w:val="26"/>
          <w:szCs w:val="26"/>
        </w:rPr>
        <w:t xml:space="preserve">привлекаемого к административной ответственности по </w:t>
      </w:r>
      <w:r w:rsidRPr="001725C4" w:rsidR="006B1F6F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1725C4" w:rsidR="00D5554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725C4" w:rsidR="006B1F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25C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8B1F1A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Ильющенко С.В.</w:t>
      </w:r>
      <w:r>
        <w:rPr>
          <w:rFonts w:ascii="Times New Roman" w:hAnsi="Times New Roman" w:cs="Times New Roman"/>
          <w:sz w:val="26"/>
          <w:szCs w:val="26"/>
        </w:rPr>
        <w:t xml:space="preserve">, являясь директором ООО </w:t>
      </w:r>
      <w:r>
        <w:rPr>
          <w:rFonts w:ascii="Times New Roman" w:hAnsi="Times New Roman" w:cs="Times New Roman"/>
          <w:sz w:val="26"/>
          <w:szCs w:val="26"/>
        </w:rPr>
        <w:t>ООО «НК-Север»</w:t>
      </w:r>
      <w:r>
        <w:rPr>
          <w:rFonts w:ascii="Times New Roman" w:hAnsi="Times New Roman" w:cs="Times New Roman"/>
          <w:sz w:val="26"/>
          <w:szCs w:val="26"/>
        </w:rPr>
        <w:t xml:space="preserve">, действующий от имени юридического лица, что подтверждается выпиской из Единого государственного реестра юридических лиц,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25.04.2024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3 месяца 2024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не позднее 25-го числа месяца, следующего за расчетным (отчетным) периодом. Срок представления расчета по страховым взносам за 3 месяца 2024 года -25.04.2024. Дата совершения административного правонарушения – 26.04.2024, время 00:01 часов. Фактически на дату составления протокола расчет по страховым взносам за 3 месяца 2024 года представлен </w:t>
      </w:r>
      <w:r>
        <w:rPr>
          <w:rFonts w:ascii="Times New Roman" w:hAnsi="Times New Roman" w:cs="Times New Roman"/>
          <w:bCs/>
          <w:iCs/>
          <w:sz w:val="26"/>
          <w:szCs w:val="26"/>
        </w:rPr>
        <w:t>19.09</w:t>
      </w:r>
      <w:r>
        <w:rPr>
          <w:rFonts w:ascii="Times New Roman" w:hAnsi="Times New Roman" w:cs="Times New Roman"/>
          <w:bCs/>
          <w:iCs/>
          <w:sz w:val="26"/>
          <w:szCs w:val="26"/>
        </w:rPr>
        <w:t>.2024.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Ильющенко С.В.</w:t>
      </w:r>
      <w:r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="003D624F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отсутствие, по имеющимся материалам дела.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CF1D07">
        <w:rPr>
          <w:rFonts w:ascii="Times New Roman" w:hAnsi="Times New Roman" w:cs="Times New Roman"/>
          <w:sz w:val="26"/>
          <w:szCs w:val="26"/>
        </w:rPr>
        <w:t>Ильющенко С.В.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 подтверждены следующими доказательствами: протоколом №86172502400</w:t>
      </w:r>
      <w:r w:rsidR="00682334">
        <w:rPr>
          <w:rFonts w:ascii="Times New Roman" w:hAnsi="Times New Roman" w:cs="Times New Roman"/>
          <w:sz w:val="26"/>
          <w:szCs w:val="26"/>
        </w:rPr>
        <w:t>6</w:t>
      </w:r>
      <w:r w:rsidR="00CF1D07">
        <w:rPr>
          <w:rFonts w:ascii="Times New Roman" w:hAnsi="Times New Roman" w:cs="Times New Roman"/>
          <w:sz w:val="26"/>
          <w:szCs w:val="26"/>
        </w:rPr>
        <w:t>58200002</w:t>
      </w:r>
      <w:r w:rsidR="00682334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 административном правонарушении от 17.02.2025, в котором изложены обстоятельства совершения административного правонарушения; копией списка почтовых отп</w:t>
      </w:r>
      <w:r w:rsidR="003D624F">
        <w:rPr>
          <w:rFonts w:ascii="Times New Roman" w:hAnsi="Times New Roman" w:cs="Times New Roman"/>
          <w:sz w:val="26"/>
          <w:szCs w:val="26"/>
        </w:rPr>
        <w:t>равлений; копией уведомления</w:t>
      </w:r>
      <w:r>
        <w:rPr>
          <w:rFonts w:ascii="Times New Roman" w:hAnsi="Times New Roman" w:cs="Times New Roman"/>
          <w:sz w:val="26"/>
          <w:szCs w:val="26"/>
        </w:rPr>
        <w:t xml:space="preserve">; квитанцией о приеме налоговой декларации;  отчет об отслеживании отправления с почтовым идентификатором; выпиской из Единого государственного реестра </w:t>
      </w:r>
      <w:r>
        <w:rPr>
          <w:rFonts w:ascii="Times New Roman" w:hAnsi="Times New Roman" w:cs="Times New Roman"/>
          <w:sz w:val="26"/>
          <w:szCs w:val="26"/>
        </w:rPr>
        <w:t xml:space="preserve">юридических лиц, содержащей сведения о юридическом лице, из которой усматривается, что генеральным директором общества является </w:t>
      </w:r>
      <w:r w:rsidR="00CF1D07">
        <w:rPr>
          <w:rFonts w:ascii="Times New Roman" w:hAnsi="Times New Roman" w:cs="Times New Roman"/>
          <w:sz w:val="26"/>
          <w:szCs w:val="26"/>
        </w:rPr>
        <w:t>Ильющенко С.В.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CF1D07">
        <w:rPr>
          <w:rFonts w:ascii="Times New Roman" w:hAnsi="Times New Roman" w:cs="Times New Roman"/>
          <w:sz w:val="26"/>
          <w:szCs w:val="26"/>
        </w:rPr>
        <w:t>Ильющенко С.В.</w:t>
      </w:r>
      <w:r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1D07">
        <w:rPr>
          <w:rFonts w:ascii="Times New Roman" w:hAnsi="Times New Roman" w:cs="Times New Roman"/>
          <w:sz w:val="26"/>
          <w:szCs w:val="26"/>
        </w:rPr>
        <w:t>Ильющенко С.В.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6"/>
          <w:szCs w:val="26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D55541" w:rsidP="00D555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ПОСТАНОВИЛ:</w:t>
      </w: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="00CF1D07">
        <w:rPr>
          <w:rFonts w:ascii="Times New Roman" w:hAnsi="Times New Roman" w:cs="Times New Roman"/>
          <w:sz w:val="26"/>
          <w:szCs w:val="26"/>
        </w:rPr>
        <w:t>Ильющенко Сергея Васильевича</w:t>
      </w:r>
      <w:r w:rsidR="00CF1D0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D55541" w:rsidP="00D555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5541" w:rsidP="00D555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5541" w:rsidP="00660119">
      <w:pPr>
        <w:pStyle w:val="Heading2"/>
        <w:spacing w:before="0" w:line="240" w:lineRule="auto"/>
        <w:ind w:firstLine="567"/>
        <w:rPr>
          <w:rFonts w:ascii="Times New Roman" w:hAnsi="Times New Roman" w:eastAsiaTheme="minorEastAsia" w:cs="Times New Roman"/>
          <w:color w:val="auto"/>
        </w:rPr>
      </w:pPr>
      <w:r>
        <w:rPr>
          <w:rFonts w:ascii="Times New Roman" w:hAnsi="Times New Roman" w:eastAsiaTheme="minorEastAsia" w:cs="Times New Roman"/>
          <w:color w:val="auto"/>
        </w:rPr>
        <w:t xml:space="preserve">Мировой судья   </w:t>
      </w:r>
      <w:r>
        <w:rPr>
          <w:rFonts w:ascii="Times New Roman" w:hAnsi="Times New Roman" w:eastAsiaTheme="minorEastAsia" w:cs="Times New Roman"/>
          <w:color w:val="auto"/>
        </w:rPr>
        <w:tab/>
      </w:r>
      <w:r>
        <w:rPr>
          <w:rFonts w:ascii="Times New Roman" w:hAnsi="Times New Roman" w:eastAsiaTheme="minorEastAsia" w:cs="Times New Roman"/>
          <w:color w:val="auto"/>
        </w:rPr>
        <w:tab/>
        <w:t xml:space="preserve">                            </w:t>
      </w:r>
      <w:r>
        <w:rPr>
          <w:rFonts w:ascii="Times New Roman" w:hAnsi="Times New Roman" w:eastAsiaTheme="minorEastAsia" w:cs="Times New Roman"/>
          <w:color w:val="auto"/>
        </w:rPr>
        <w:tab/>
        <w:t xml:space="preserve">               </w:t>
      </w:r>
      <w:r>
        <w:rPr>
          <w:rFonts w:ascii="Times New Roman" w:hAnsi="Times New Roman" w:eastAsiaTheme="minorEastAsia" w:cs="Times New Roman"/>
          <w:color w:val="auto"/>
        </w:rPr>
        <w:tab/>
      </w:r>
      <w:r>
        <w:rPr>
          <w:rFonts w:ascii="Times New Roman" w:hAnsi="Times New Roman" w:eastAsiaTheme="minorEastAsia" w:cs="Times New Roman"/>
          <w:color w:val="auto"/>
        </w:rPr>
        <w:tab/>
      </w:r>
      <w:r w:rsidR="00660119">
        <w:rPr>
          <w:rFonts w:ascii="Times New Roman" w:hAnsi="Times New Roman" w:eastAsiaTheme="minorEastAsia" w:cs="Times New Roman"/>
          <w:color w:val="auto"/>
        </w:rPr>
        <w:t>Н.В. Олькова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RPr="00412A36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2E68"/>
    <w:rsid w:val="000500E9"/>
    <w:rsid w:val="00057C96"/>
    <w:rsid w:val="0006673C"/>
    <w:rsid w:val="00071394"/>
    <w:rsid w:val="00071876"/>
    <w:rsid w:val="00074F5B"/>
    <w:rsid w:val="000856DA"/>
    <w:rsid w:val="000927AB"/>
    <w:rsid w:val="000A3416"/>
    <w:rsid w:val="000C5061"/>
    <w:rsid w:val="000C60A0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4686B"/>
    <w:rsid w:val="001725C4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15DD7"/>
    <w:rsid w:val="00230F98"/>
    <w:rsid w:val="00231699"/>
    <w:rsid w:val="00233483"/>
    <w:rsid w:val="00233A9C"/>
    <w:rsid w:val="00234229"/>
    <w:rsid w:val="0023518C"/>
    <w:rsid w:val="002403B4"/>
    <w:rsid w:val="00246BDB"/>
    <w:rsid w:val="00250E01"/>
    <w:rsid w:val="002609B1"/>
    <w:rsid w:val="00263B81"/>
    <w:rsid w:val="00264FE5"/>
    <w:rsid w:val="002664CA"/>
    <w:rsid w:val="00282C41"/>
    <w:rsid w:val="002927BB"/>
    <w:rsid w:val="002A024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05C4"/>
    <w:rsid w:val="00305F38"/>
    <w:rsid w:val="00322FE6"/>
    <w:rsid w:val="00336C13"/>
    <w:rsid w:val="00337BC8"/>
    <w:rsid w:val="003422E0"/>
    <w:rsid w:val="00352768"/>
    <w:rsid w:val="00356ED6"/>
    <w:rsid w:val="0035735F"/>
    <w:rsid w:val="00392323"/>
    <w:rsid w:val="003A546B"/>
    <w:rsid w:val="003B0477"/>
    <w:rsid w:val="003B331C"/>
    <w:rsid w:val="003C2AC8"/>
    <w:rsid w:val="003C70F3"/>
    <w:rsid w:val="003C763C"/>
    <w:rsid w:val="003D624F"/>
    <w:rsid w:val="003E11D7"/>
    <w:rsid w:val="003F71DD"/>
    <w:rsid w:val="00406A22"/>
    <w:rsid w:val="00412A36"/>
    <w:rsid w:val="00417042"/>
    <w:rsid w:val="00427360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6C3F"/>
    <w:rsid w:val="00594AC3"/>
    <w:rsid w:val="005A798C"/>
    <w:rsid w:val="005D3E83"/>
    <w:rsid w:val="005D5131"/>
    <w:rsid w:val="005D75E9"/>
    <w:rsid w:val="0060082C"/>
    <w:rsid w:val="00604D29"/>
    <w:rsid w:val="00613B27"/>
    <w:rsid w:val="00630C7B"/>
    <w:rsid w:val="006418F7"/>
    <w:rsid w:val="00660119"/>
    <w:rsid w:val="00664E5B"/>
    <w:rsid w:val="00665639"/>
    <w:rsid w:val="00676DD9"/>
    <w:rsid w:val="00680B62"/>
    <w:rsid w:val="00682334"/>
    <w:rsid w:val="00683974"/>
    <w:rsid w:val="00685F87"/>
    <w:rsid w:val="00691806"/>
    <w:rsid w:val="00697C2B"/>
    <w:rsid w:val="006A2A9D"/>
    <w:rsid w:val="006A3420"/>
    <w:rsid w:val="006B1F6F"/>
    <w:rsid w:val="006D63F0"/>
    <w:rsid w:val="006E1D07"/>
    <w:rsid w:val="006E30DE"/>
    <w:rsid w:val="006F698F"/>
    <w:rsid w:val="006F79B7"/>
    <w:rsid w:val="00702B6D"/>
    <w:rsid w:val="00707A81"/>
    <w:rsid w:val="00710D1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7F3EC4"/>
    <w:rsid w:val="008001D2"/>
    <w:rsid w:val="00800AF8"/>
    <w:rsid w:val="00804FCF"/>
    <w:rsid w:val="008154D9"/>
    <w:rsid w:val="008163F4"/>
    <w:rsid w:val="00837D70"/>
    <w:rsid w:val="00851153"/>
    <w:rsid w:val="00851A45"/>
    <w:rsid w:val="00882804"/>
    <w:rsid w:val="008942D2"/>
    <w:rsid w:val="008B1F1A"/>
    <w:rsid w:val="00900E37"/>
    <w:rsid w:val="00932DE8"/>
    <w:rsid w:val="00933987"/>
    <w:rsid w:val="00937520"/>
    <w:rsid w:val="00942BC2"/>
    <w:rsid w:val="00946542"/>
    <w:rsid w:val="00947CE2"/>
    <w:rsid w:val="00951485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90C64"/>
    <w:rsid w:val="00BB2710"/>
    <w:rsid w:val="00BC6326"/>
    <w:rsid w:val="00BE0B3E"/>
    <w:rsid w:val="00BE5A22"/>
    <w:rsid w:val="00BE7926"/>
    <w:rsid w:val="00BF07BB"/>
    <w:rsid w:val="00BF1BDF"/>
    <w:rsid w:val="00BF4466"/>
    <w:rsid w:val="00C05753"/>
    <w:rsid w:val="00C20F65"/>
    <w:rsid w:val="00C577A0"/>
    <w:rsid w:val="00C948B3"/>
    <w:rsid w:val="00CB0170"/>
    <w:rsid w:val="00CC2433"/>
    <w:rsid w:val="00CC42D9"/>
    <w:rsid w:val="00CE5947"/>
    <w:rsid w:val="00CF1D07"/>
    <w:rsid w:val="00CF3D10"/>
    <w:rsid w:val="00CF4CC0"/>
    <w:rsid w:val="00D1184E"/>
    <w:rsid w:val="00D32303"/>
    <w:rsid w:val="00D4154B"/>
    <w:rsid w:val="00D4401A"/>
    <w:rsid w:val="00D4508E"/>
    <w:rsid w:val="00D518A1"/>
    <w:rsid w:val="00D5554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1395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48A1"/>
    <w:rsid w:val="00F20BA3"/>
    <w:rsid w:val="00F211D6"/>
    <w:rsid w:val="00F2370A"/>
    <w:rsid w:val="00F32E34"/>
    <w:rsid w:val="00F53F3D"/>
    <w:rsid w:val="00F5452D"/>
    <w:rsid w:val="00F55C31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555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555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AE6A-CB11-479C-AEEF-63508D12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